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C21" w:rsidRDefault="00105C21" w:rsidP="00105C21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>Mkt703</w:t>
      </w:r>
      <w:r>
        <w:rPr>
          <w:rFonts w:ascii="Helvetica" w:hAnsi="Helvetica" w:cs="Helvetica"/>
          <w:color w:val="1D2129"/>
          <w:sz w:val="21"/>
          <w:szCs w:val="21"/>
        </w:rPr>
        <w:t xml:space="preserve"> Midterm 2016 </w:t>
      </w:r>
    </w:p>
    <w:p w:rsidR="00105C21" w:rsidRDefault="00105C21" w:rsidP="00105C21">
      <w:pPr>
        <w:pStyle w:val="NormalWeb"/>
        <w:numPr>
          <w:ilvl w:val="0"/>
          <w:numId w:val="1"/>
        </w:numPr>
        <w:shd w:val="clear" w:color="auto" w:fill="FFFFFF"/>
        <w:spacing w:before="90" w:beforeAutospacing="0" w:after="90" w:afterAutospacing="0" w:line="290" w:lineRule="atLeast"/>
        <w:rPr>
          <w:rStyle w:val="textexposedshow"/>
          <w:rFonts w:ascii="inherit" w:hAnsi="inherit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 xml:space="preserve">Implications of </w:t>
      </w:r>
      <w:proofErr w:type="spellStart"/>
      <w:r>
        <w:rPr>
          <w:rFonts w:ascii="Helvetica" w:hAnsi="Helvetica" w:cs="Helvetica"/>
          <w:color w:val="1D2129"/>
          <w:sz w:val="21"/>
          <w:szCs w:val="21"/>
        </w:rPr>
        <w:t>Bcg</w:t>
      </w:r>
      <w:proofErr w:type="spellEnd"/>
      <w:r>
        <w:rPr>
          <w:rFonts w:ascii="Helvetica" w:hAnsi="Helvetica" w:cs="Helvetica"/>
          <w:color w:val="1D2129"/>
          <w:sz w:val="21"/>
          <w:szCs w:val="21"/>
        </w:rPr>
        <w:t xml:space="preserve"> matrix</w:t>
      </w:r>
      <w:r>
        <w:rPr>
          <w:rFonts w:ascii="Helvetica" w:hAnsi="Helvetica" w:cs="Helvetica"/>
          <w:color w:val="1D2129"/>
          <w:sz w:val="21"/>
          <w:szCs w:val="21"/>
        </w:rPr>
        <w:br/>
        <w:t>2) Evaluation of Cost and benefit while segmenting strategy</w:t>
      </w:r>
      <w:r>
        <w:rPr>
          <w:rFonts w:ascii="Helvetica" w:hAnsi="Helvetica" w:cs="Helvetica"/>
          <w:color w:val="1D2129"/>
          <w:sz w:val="21"/>
          <w:szCs w:val="21"/>
        </w:rPr>
        <w:br/>
        <w:t xml:space="preserve">3) </w:t>
      </w:r>
      <w:proofErr w:type="spellStart"/>
      <w:r>
        <w:rPr>
          <w:rFonts w:ascii="Helvetica" w:hAnsi="Helvetica" w:cs="Helvetica"/>
          <w:color w:val="1D2129"/>
          <w:sz w:val="21"/>
          <w:szCs w:val="21"/>
        </w:rPr>
        <w:t>Rbv</w:t>
      </w:r>
      <w:proofErr w:type="spellEnd"/>
      <w:proofErr w:type="gramStart"/>
      <w:r>
        <w:rPr>
          <w:rFonts w:ascii="Helvetica" w:hAnsi="Helvetica" w:cs="Helvetica"/>
          <w:color w:val="1D2129"/>
          <w:sz w:val="21"/>
          <w:szCs w:val="21"/>
        </w:rPr>
        <w:t>..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t xml:space="preserve"> </w:t>
      </w:r>
      <w:r>
        <w:rPr>
          <w:rFonts w:ascii="Helvetica" w:hAnsi="Helvetica" w:cs="Helvetica"/>
          <w:color w:val="1D2129"/>
          <w:sz w:val="21"/>
          <w:szCs w:val="21"/>
        </w:rPr>
        <w:t>Tangible</w:t>
      </w:r>
      <w:r>
        <w:rPr>
          <w:rFonts w:ascii="Helvetica" w:hAnsi="Helvetica" w:cs="Helvetica"/>
          <w:color w:val="1D2129"/>
          <w:sz w:val="21"/>
          <w:szCs w:val="21"/>
        </w:rPr>
        <w:t xml:space="preserve"> and intangible resources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>4) One question was regarding advertisement</w:t>
      </w:r>
    </w:p>
    <w:p w:rsidR="00105C21" w:rsidRDefault="00105C21" w:rsidP="00105C21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bookmarkStart w:id="0" w:name="_GoBack"/>
      <w:bookmarkEnd w:id="0"/>
      <w:r>
        <w:rPr>
          <w:rStyle w:val="textexposedshow"/>
          <w:rFonts w:ascii="inherit" w:hAnsi="inherit" w:cs="Helvetica"/>
          <w:color w:val="1D2129"/>
          <w:sz w:val="21"/>
          <w:szCs w:val="21"/>
        </w:rPr>
        <w:t>www.vchowk.com</w:t>
      </w:r>
    </w:p>
    <w:p w:rsidR="007C1F70" w:rsidRDefault="007C1F70"/>
    <w:sectPr w:rsidR="007C1F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B7688"/>
    <w:multiLevelType w:val="hybridMultilevel"/>
    <w:tmpl w:val="BD088FEE"/>
    <w:lvl w:ilvl="0" w:tplc="05583B64">
      <w:start w:val="1"/>
      <w:numFmt w:val="decimal"/>
      <w:lvlText w:val="%1)"/>
      <w:lvlJc w:val="left"/>
      <w:pPr>
        <w:ind w:left="720" w:hanging="360"/>
      </w:pPr>
      <w:rPr>
        <w:rFonts w:ascii="Helvetica" w:hAnsi="Helvetic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C21"/>
    <w:rsid w:val="00105C21"/>
    <w:rsid w:val="007C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105C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105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7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2016-06-03T13:43:00Z</dcterms:created>
  <dcterms:modified xsi:type="dcterms:W3CDTF">2016-06-03T13:45:00Z</dcterms:modified>
</cp:coreProperties>
</file>